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A1" w:rsidRDefault="004115A1" w:rsidP="004115A1">
      <w:pPr>
        <w:spacing w:line="360" w:lineRule="auto"/>
        <w:jc w:val="center"/>
        <w:rPr>
          <w:b/>
          <w:i/>
        </w:rPr>
      </w:pPr>
      <w:r w:rsidRPr="007F56B8">
        <w:rPr>
          <w:b/>
          <w:i/>
        </w:rPr>
        <w:t>Участие педагогов, учащихся МБОУ «Рыбновская СШ №3»</w:t>
      </w:r>
    </w:p>
    <w:p w:rsidR="004115A1" w:rsidRDefault="004115A1" w:rsidP="004115A1">
      <w:pPr>
        <w:spacing w:line="360" w:lineRule="auto"/>
        <w:jc w:val="center"/>
        <w:rPr>
          <w:b/>
          <w:i/>
        </w:rPr>
      </w:pPr>
      <w:r w:rsidRPr="007F56B8">
        <w:rPr>
          <w:b/>
          <w:i/>
        </w:rPr>
        <w:t xml:space="preserve">в </w:t>
      </w:r>
      <w:r>
        <w:rPr>
          <w:b/>
          <w:i/>
        </w:rPr>
        <w:t xml:space="preserve">муниципальных, </w:t>
      </w:r>
      <w:r w:rsidRPr="007F56B8">
        <w:rPr>
          <w:b/>
          <w:i/>
        </w:rPr>
        <w:t>региональных,</w:t>
      </w:r>
      <w:r>
        <w:rPr>
          <w:b/>
          <w:i/>
        </w:rPr>
        <w:t xml:space="preserve"> </w:t>
      </w:r>
      <w:r w:rsidRPr="007F56B8">
        <w:rPr>
          <w:b/>
          <w:i/>
        </w:rPr>
        <w:t>федеральных  и международны</w:t>
      </w:r>
      <w:r>
        <w:rPr>
          <w:b/>
          <w:i/>
        </w:rPr>
        <w:t>х фестивалях, конкурсах, смотрах, соревнованиях</w:t>
      </w:r>
    </w:p>
    <w:p w:rsidR="004115A1" w:rsidRPr="007F56B8" w:rsidRDefault="004115A1" w:rsidP="004115A1">
      <w:pPr>
        <w:jc w:val="center"/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961"/>
        <w:gridCol w:w="2552"/>
      </w:tblGrid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  <w:r w:rsidRPr="003D62F0">
              <w:rPr>
                <w:b/>
                <w:i/>
              </w:rPr>
              <w:t>Участник конкурса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  <w:r w:rsidRPr="003D62F0">
              <w:rPr>
                <w:b/>
                <w:i/>
              </w:rPr>
              <w:t>Название конкурса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  <w:r w:rsidRPr="003D62F0">
              <w:rPr>
                <w:b/>
                <w:i/>
              </w:rPr>
              <w:t>Документы, свидетельствующие о победах или участии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Бахмутова Е.Н</w:t>
            </w:r>
          </w:p>
          <w:p w:rsidR="004115A1" w:rsidRPr="003D62F0" w:rsidRDefault="004115A1" w:rsidP="00D95DC2">
            <w:r w:rsidRPr="003D62F0">
              <w:t>Вахрамеева Л.Н.</w:t>
            </w:r>
          </w:p>
          <w:p w:rsidR="004115A1" w:rsidRPr="003D62F0" w:rsidRDefault="004115A1" w:rsidP="00D95DC2">
            <w:r w:rsidRPr="003D62F0">
              <w:t>Киреева Т.В.</w:t>
            </w:r>
          </w:p>
        </w:tc>
        <w:tc>
          <w:tcPr>
            <w:tcW w:w="4961" w:type="dxa"/>
          </w:tcPr>
          <w:p w:rsidR="004115A1" w:rsidRPr="003D62F0" w:rsidRDefault="004115A1" w:rsidP="00D95DC2">
            <w:r w:rsidRPr="003D62F0">
              <w:t>Всероссийский конкурс «Мои инновации в образовании»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Диплом 1 степени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Бахмутова Е.Н</w:t>
            </w:r>
          </w:p>
          <w:p w:rsidR="004115A1" w:rsidRPr="003D62F0" w:rsidRDefault="004115A1" w:rsidP="00D95DC2">
            <w:r w:rsidRPr="003D62F0">
              <w:t>Вахрамеева Л.Н.</w:t>
            </w:r>
          </w:p>
          <w:p w:rsidR="004115A1" w:rsidRPr="003D62F0" w:rsidRDefault="004115A1" w:rsidP="00D95DC2">
            <w:r w:rsidRPr="003D62F0">
              <w:t>Киреева Т.В.</w:t>
            </w:r>
          </w:p>
          <w:p w:rsidR="004115A1" w:rsidRPr="003D62F0" w:rsidRDefault="004115A1" w:rsidP="00D95DC2">
            <w:r w:rsidRPr="003D62F0">
              <w:t>Горелова В.А.</w:t>
            </w:r>
          </w:p>
          <w:p w:rsidR="004115A1" w:rsidRPr="003D62F0" w:rsidRDefault="004115A1" w:rsidP="00D95DC2">
            <w:pPr>
              <w:rPr>
                <w:b/>
                <w:i/>
              </w:rPr>
            </w:pPr>
            <w:r w:rsidRPr="003D62F0">
              <w:t xml:space="preserve">Литвиненко Т.Б.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3"/>
              <w:rPr>
                <w:b w:val="0"/>
                <w:sz w:val="24"/>
                <w:szCs w:val="24"/>
              </w:rPr>
            </w:pPr>
            <w:r w:rsidRPr="003D62F0">
              <w:rPr>
                <w:b w:val="0"/>
                <w:sz w:val="24"/>
                <w:szCs w:val="24"/>
              </w:rPr>
              <w:t>Региональный фестиваль-конкурс "</w:t>
            </w:r>
            <w:proofErr w:type="spellStart"/>
            <w:r w:rsidRPr="003D62F0">
              <w:rPr>
                <w:b w:val="0"/>
                <w:sz w:val="24"/>
                <w:szCs w:val="24"/>
              </w:rPr>
              <w:t>Инноватика</w:t>
            </w:r>
            <w:proofErr w:type="spellEnd"/>
            <w:r w:rsidRPr="003D62F0">
              <w:rPr>
                <w:b w:val="0"/>
                <w:sz w:val="24"/>
                <w:szCs w:val="24"/>
              </w:rPr>
              <w:t>. Образование. Мастерство"</w:t>
            </w:r>
          </w:p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Диплом лауреата 1 степени</w:t>
            </w:r>
          </w:p>
        </w:tc>
      </w:tr>
      <w:tr w:rsidR="004115A1" w:rsidRPr="003D62F0" w:rsidTr="00D95DC2">
        <w:tc>
          <w:tcPr>
            <w:tcW w:w="2518" w:type="dxa"/>
            <w:vMerge w:val="restart"/>
          </w:tcPr>
          <w:p w:rsidR="004115A1" w:rsidRPr="003D62F0" w:rsidRDefault="004115A1" w:rsidP="00D95DC2">
            <w:r w:rsidRPr="003D62F0">
              <w:t>Юшина Мария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Областной конкурс научно-технического творчества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</w:t>
            </w:r>
            <w:r w:rsidRPr="003D62F0">
              <w:rPr>
                <w:lang w:val="en-US"/>
              </w:rPr>
              <w:t>I</w:t>
            </w:r>
            <w:r w:rsidRPr="003D62F0">
              <w:t xml:space="preserve">  степени (победитель в номинации «Здоровая среда»)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/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Областной конкурс научно-технического творчества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</w:t>
            </w:r>
            <w:r w:rsidRPr="003D62F0">
              <w:rPr>
                <w:lang w:val="en-US"/>
              </w:rPr>
              <w:t>II</w:t>
            </w:r>
            <w:r w:rsidRPr="003D62F0">
              <w:t xml:space="preserve">  степени</w:t>
            </w:r>
            <w:r>
              <w:t xml:space="preserve">    </w:t>
            </w:r>
            <w:r w:rsidRPr="003D62F0">
              <w:t xml:space="preserve"> (в номинации «</w:t>
            </w:r>
            <w:proofErr w:type="spellStart"/>
            <w:r w:rsidRPr="003D62F0">
              <w:t>Мультимедийные</w:t>
            </w:r>
            <w:proofErr w:type="spellEnd"/>
            <w:r w:rsidRPr="003D62F0">
              <w:t xml:space="preserve"> технологии»)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/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Областной конкурс научно-технического творчества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</w:t>
            </w:r>
            <w:r w:rsidRPr="003D62F0">
              <w:rPr>
                <w:lang w:val="en-US"/>
              </w:rPr>
              <w:t>III</w:t>
            </w:r>
            <w:r w:rsidRPr="003D62F0">
              <w:t xml:space="preserve"> степени</w:t>
            </w:r>
            <w:r>
              <w:t xml:space="preserve">  </w:t>
            </w:r>
            <w:r w:rsidRPr="003D62F0">
              <w:t xml:space="preserve"> (в номинации «</w:t>
            </w:r>
            <w:proofErr w:type="spellStart"/>
            <w:r w:rsidRPr="003D62F0">
              <w:t>Мультимедийные</w:t>
            </w:r>
            <w:proofErr w:type="spellEnd"/>
            <w:r w:rsidRPr="003D62F0">
              <w:t xml:space="preserve"> технологии»)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>Областной фотоконкурс «Юность России"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Дипломант </w:t>
            </w:r>
            <w:r w:rsidRPr="003D62F0">
              <w:rPr>
                <w:lang w:val="en-US"/>
              </w:rPr>
              <w:t>II</w:t>
            </w:r>
            <w:r w:rsidRPr="003D62F0">
              <w:t xml:space="preserve"> степени в номинации «Эксперимент»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Всероссийский конкурс научно-технического творчества 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Лауреат </w:t>
            </w:r>
            <w:r w:rsidRPr="003D62F0">
              <w:rPr>
                <w:lang w:val="en-US"/>
              </w:rPr>
              <w:t>I</w:t>
            </w:r>
            <w:r w:rsidRPr="003D62F0">
              <w:t xml:space="preserve"> степени Всероссийского конкурса научно-технического творчества 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Конкурса научно-технического творчества учащихся Союзного государства «Таланты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</w:t>
            </w:r>
            <w:r w:rsidRPr="003D62F0">
              <w:rPr>
                <w:lang w:val="en-US"/>
              </w:rPr>
              <w:t>I</w:t>
            </w:r>
            <w:r w:rsidRPr="003D62F0">
              <w:t xml:space="preserve"> степени (секция «</w:t>
            </w:r>
            <w:proofErr w:type="spellStart"/>
            <w:r w:rsidRPr="003D62F0">
              <w:t>Мультимедийные</w:t>
            </w:r>
            <w:proofErr w:type="spellEnd"/>
            <w:r w:rsidRPr="003D62F0">
              <w:t xml:space="preserve"> технологии»)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>Районная краеведческая конференция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>Диплом победителя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/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rPr>
                <w:lang w:val="en-US"/>
              </w:rPr>
              <w:t>XVII</w:t>
            </w:r>
            <w:r w:rsidRPr="003D62F0">
              <w:t xml:space="preserve"> Открытый конкурс программирования «В содружестве с компьютером»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2 место (номинация </w:t>
            </w:r>
            <w:r w:rsidRPr="003D62F0">
              <w:rPr>
                <w:lang w:val="en-US"/>
              </w:rPr>
              <w:t>Web</w:t>
            </w:r>
            <w:r w:rsidRPr="003D62F0">
              <w:t>-дизайн»)</w:t>
            </w:r>
          </w:p>
        </w:tc>
      </w:tr>
      <w:tr w:rsidR="004115A1" w:rsidRPr="003D62F0" w:rsidTr="00D95DC2">
        <w:tc>
          <w:tcPr>
            <w:tcW w:w="2518" w:type="dxa"/>
            <w:vMerge/>
          </w:tcPr>
          <w:p w:rsidR="004115A1" w:rsidRPr="003D62F0" w:rsidRDefault="004115A1" w:rsidP="00D95DC2"/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Межрайонный этап </w:t>
            </w:r>
            <w:r w:rsidRPr="003D62F0">
              <w:rPr>
                <w:lang w:val="en-US"/>
              </w:rPr>
              <w:t>XX</w:t>
            </w:r>
            <w:r w:rsidRPr="003D62F0">
              <w:t xml:space="preserve"> областного конкурса-фестиваля патриотической песни «Поклон тебе, солдат России!»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Титов Марк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rPr>
                <w:lang w:val="en-US"/>
              </w:rPr>
              <w:t>XVII</w:t>
            </w:r>
            <w:r w:rsidRPr="003D62F0">
              <w:t xml:space="preserve"> Открытый конкурс программирования «В содружестве с компьютером»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3 место (номинация </w:t>
            </w:r>
            <w:r w:rsidRPr="003D62F0">
              <w:rPr>
                <w:lang w:val="en-US"/>
              </w:rPr>
              <w:t>Web</w:t>
            </w:r>
            <w:r w:rsidRPr="003D62F0">
              <w:t>-</w:t>
            </w:r>
            <w:r w:rsidRPr="003D62F0">
              <w:lastRenderedPageBreak/>
              <w:t>дизайн»)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lastRenderedPageBreak/>
              <w:t>Часова Диана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spacing w:before="100" w:beforeAutospacing="1" w:after="100" w:afterAutospacing="1"/>
            </w:pP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3 место (номинация </w:t>
            </w:r>
            <w:r w:rsidRPr="003D62F0">
              <w:rPr>
                <w:lang w:val="en-US"/>
              </w:rPr>
              <w:t>Web</w:t>
            </w:r>
            <w:r w:rsidRPr="003D62F0">
              <w:t>-дизайн»)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Никулин Леонид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Областной конкурс научно-технического творчества «Юные техники </w:t>
            </w:r>
            <w:r w:rsidRPr="003D62F0">
              <w:rPr>
                <w:lang w:val="en-US"/>
              </w:rPr>
              <w:t>XXI</w:t>
            </w:r>
            <w:r w:rsidRPr="003D62F0">
              <w:t xml:space="preserve"> века»</w:t>
            </w:r>
          </w:p>
        </w:tc>
        <w:tc>
          <w:tcPr>
            <w:tcW w:w="2552" w:type="dxa"/>
          </w:tcPr>
          <w:p w:rsidR="004115A1" w:rsidRPr="003D62F0" w:rsidRDefault="004115A1" w:rsidP="00D95DC2">
            <w:pPr>
              <w:spacing w:before="100" w:beforeAutospacing="1" w:after="100" w:afterAutospacing="1"/>
            </w:pPr>
            <w:r w:rsidRPr="003D62F0">
              <w:t xml:space="preserve">Диплом </w:t>
            </w:r>
            <w:r w:rsidRPr="003D62F0">
              <w:rPr>
                <w:lang w:val="en-US"/>
              </w:rPr>
              <w:t>I</w:t>
            </w:r>
            <w:r w:rsidRPr="003D62F0">
              <w:t xml:space="preserve"> степени </w:t>
            </w:r>
            <w:proofErr w:type="gramStart"/>
            <w:r w:rsidRPr="003D62F0">
              <w:t xml:space="preserve">( </w:t>
            </w:r>
            <w:proofErr w:type="gramEnd"/>
            <w:r w:rsidRPr="003D62F0">
              <w:t>победитель в номинации «</w:t>
            </w:r>
            <w:proofErr w:type="spellStart"/>
            <w:r w:rsidRPr="003D62F0">
              <w:t>Мультимедийные</w:t>
            </w:r>
            <w:proofErr w:type="spellEnd"/>
            <w:r w:rsidRPr="003D62F0">
              <w:t xml:space="preserve"> технологии»)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Романова Алина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r w:rsidRPr="003D62F0">
              <w:t>Всероссийский легкоатлетический пробег, посвященный 121 годовщине со дня рождения С. Есенина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Эйслер</w:t>
            </w:r>
            <w:proofErr w:type="spellEnd"/>
            <w:r w:rsidRPr="003D62F0">
              <w:t xml:space="preserve"> Каролина 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Корпало</w:t>
            </w:r>
            <w:proofErr w:type="spellEnd"/>
            <w:r w:rsidRPr="003D62F0">
              <w:t xml:space="preserve"> Дмитрий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Школьный хор </w:t>
            </w:r>
          </w:p>
        </w:tc>
        <w:tc>
          <w:tcPr>
            <w:tcW w:w="4961" w:type="dxa"/>
          </w:tcPr>
          <w:p w:rsidR="004115A1" w:rsidRPr="003D62F0" w:rsidRDefault="004115A1" w:rsidP="00D95DC2">
            <w:r w:rsidRPr="003D62F0">
              <w:t>Районный конкурс-фестиваль  патриотической песни «Поклон тебе, солдат России!»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Команда 5В класса</w:t>
            </w:r>
          </w:p>
        </w:tc>
        <w:tc>
          <w:tcPr>
            <w:tcW w:w="4961" w:type="dxa"/>
          </w:tcPr>
          <w:p w:rsidR="004115A1" w:rsidRPr="003D62F0" w:rsidRDefault="004115A1" w:rsidP="00D95DC2">
            <w:r w:rsidRPr="003D62F0">
              <w:rPr>
                <w:color w:val="333333"/>
              </w:rPr>
              <w:t>Районный конкурс «Безопасное колесо»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Команда 7Б класса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3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Президентские состязания муниципальный этап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Команда 7Б класса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Президентские состязания -  областной зональный этап в г</w:t>
            </w:r>
            <w:proofErr w:type="gramStart"/>
            <w:r w:rsidRPr="003D62F0">
              <w:rPr>
                <w:color w:val="333333"/>
              </w:rPr>
              <w:t>.М</w:t>
            </w:r>
            <w:proofErr w:type="gramEnd"/>
            <w:r w:rsidRPr="003D62F0">
              <w:rPr>
                <w:color w:val="333333"/>
              </w:rPr>
              <w:t>ихайлове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 xml:space="preserve">Грамота 3 место 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Филатова Анастасия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Фестиваль ВФСК ГТО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Щербакова Татьяна 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Гальцев</w:t>
            </w:r>
            <w:proofErr w:type="spellEnd"/>
            <w:r w:rsidRPr="003D62F0">
              <w:t xml:space="preserve"> Илья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Команда школы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Лощинин</w:t>
            </w:r>
            <w:proofErr w:type="spellEnd"/>
            <w:r w:rsidRPr="003D62F0">
              <w:t xml:space="preserve"> Александр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Открытое первенство Рыбновского района  по лыжным гонкам (Костино)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Корпало</w:t>
            </w:r>
            <w:proofErr w:type="spellEnd"/>
            <w:r w:rsidRPr="003D62F0">
              <w:t xml:space="preserve"> Дмитрий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Герасименко Елизавета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Скобелева Софья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Зоткин</w:t>
            </w:r>
            <w:proofErr w:type="spellEnd"/>
            <w:r w:rsidRPr="003D62F0">
              <w:t xml:space="preserve"> </w:t>
            </w:r>
            <w:proofErr w:type="spellStart"/>
            <w:r w:rsidRPr="003D62F0">
              <w:t>Мурад</w:t>
            </w:r>
            <w:proofErr w:type="spellEnd"/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Васильев Роман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Шарапов Павел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Корпало</w:t>
            </w:r>
            <w:proofErr w:type="spellEnd"/>
            <w:r w:rsidRPr="003D62F0">
              <w:t xml:space="preserve"> Дмитрий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t>Областные соревнования «Лыжня Михеева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Филатова Анастасия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Лощинин</w:t>
            </w:r>
            <w:proofErr w:type="spellEnd"/>
            <w:r w:rsidRPr="003D62F0">
              <w:t xml:space="preserve"> Александр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Скобелева Софья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Зоткин</w:t>
            </w:r>
            <w:proofErr w:type="spellEnd"/>
            <w:r w:rsidRPr="003D62F0">
              <w:t xml:space="preserve"> </w:t>
            </w:r>
            <w:proofErr w:type="spellStart"/>
            <w:r w:rsidRPr="003D62F0">
              <w:t>Мурад</w:t>
            </w:r>
            <w:proofErr w:type="spellEnd"/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Часова Диана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r w:rsidRPr="003D62F0">
              <w:rPr>
                <w:color w:val="333333"/>
              </w:rPr>
              <w:t>Первенство Рыбновского района по шахматам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Шумилин Артем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Зоткин</w:t>
            </w:r>
            <w:proofErr w:type="spellEnd"/>
            <w:r w:rsidRPr="003D62F0">
              <w:t xml:space="preserve"> </w:t>
            </w:r>
            <w:proofErr w:type="spellStart"/>
            <w:r w:rsidRPr="003D62F0">
              <w:t>Мурад</w:t>
            </w:r>
            <w:proofErr w:type="spellEnd"/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Часов Андрей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Команда школы 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r w:rsidRPr="003D62F0">
              <w:t>Районные соревнования  «Белая ладья»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Часова Диана 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1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Часов Андрей 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Стуканов</w:t>
            </w:r>
            <w:proofErr w:type="spellEnd"/>
            <w:r w:rsidRPr="003D62F0">
              <w:t xml:space="preserve"> Максим 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Родионов Михаил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/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Зайцев Андрей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 xml:space="preserve"> Областной конкурс «Юннат -2016» 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Призер Диплом 3 степени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Киреев Виктор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 xml:space="preserve">Региональный этап Всероссийского конкурса «Подрост» 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Призер  Диплом 3 степени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t>Назаркин</w:t>
            </w:r>
            <w:proofErr w:type="spellEnd"/>
            <w:r w:rsidRPr="003D62F0">
              <w:t xml:space="preserve"> Григорий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 xml:space="preserve">«Выбор моей профессии – сельское </w:t>
            </w:r>
            <w:r w:rsidRPr="003D62F0">
              <w:rPr>
                <w:color w:val="333333"/>
              </w:rPr>
              <w:lastRenderedPageBreak/>
              <w:t xml:space="preserve">хозяйство» (номинация «Конкурс видеороликов») 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lastRenderedPageBreak/>
              <w:t xml:space="preserve">Лауреат 1 место 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proofErr w:type="spellStart"/>
            <w:r w:rsidRPr="003D62F0">
              <w:lastRenderedPageBreak/>
              <w:t>Рябчун</w:t>
            </w:r>
            <w:proofErr w:type="spellEnd"/>
            <w:r w:rsidRPr="003D62F0">
              <w:t xml:space="preserve"> Виктория</w:t>
            </w:r>
          </w:p>
        </w:tc>
        <w:tc>
          <w:tcPr>
            <w:tcW w:w="4961" w:type="dxa"/>
            <w:vMerge w:val="restart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 xml:space="preserve">Районные соревнования по ориентированию 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 xml:space="preserve">Грамота 3 место 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Малюкова Вероника</w:t>
            </w:r>
          </w:p>
        </w:tc>
        <w:tc>
          <w:tcPr>
            <w:tcW w:w="4961" w:type="dxa"/>
            <w:vMerge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Команда школы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Смотр-конкурс почетных караулов «Пост №1»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>Команда школы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Районный смотр-конкурс «Равнение на Победу» (номинация «Прохождение с песней»)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3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Калинина Евгения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Районный конкурс «Слово доброе посеять»  (номинация «Юный иллюстратор»)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  <w:tr w:rsidR="004115A1" w:rsidRPr="003D62F0" w:rsidTr="00D95DC2">
        <w:tc>
          <w:tcPr>
            <w:tcW w:w="2518" w:type="dxa"/>
          </w:tcPr>
          <w:p w:rsidR="004115A1" w:rsidRPr="003D62F0" w:rsidRDefault="004115A1" w:rsidP="00D95DC2">
            <w:r w:rsidRPr="003D62F0">
              <w:t xml:space="preserve">Третьяков Никита </w:t>
            </w:r>
          </w:p>
        </w:tc>
        <w:tc>
          <w:tcPr>
            <w:tcW w:w="4961" w:type="dxa"/>
          </w:tcPr>
          <w:p w:rsidR="004115A1" w:rsidRPr="003D62F0" w:rsidRDefault="004115A1" w:rsidP="00D95DC2">
            <w:pPr>
              <w:pStyle w:val="a6"/>
              <w:shd w:val="clear" w:color="auto" w:fill="FFFFFF"/>
              <w:rPr>
                <w:color w:val="333333"/>
              </w:rPr>
            </w:pPr>
            <w:r w:rsidRPr="003D62F0">
              <w:rPr>
                <w:color w:val="333333"/>
              </w:rPr>
              <w:t>Районный Литературно-исторический конкурс сочинений «Язык на</w:t>
            </w:r>
            <w:proofErr w:type="gramStart"/>
            <w:r w:rsidRPr="003D62F0">
              <w:rPr>
                <w:color w:val="333333"/>
              </w:rPr>
              <w:t>ш-</w:t>
            </w:r>
            <w:proofErr w:type="gramEnd"/>
            <w:r w:rsidRPr="003D62F0">
              <w:rPr>
                <w:color w:val="333333"/>
              </w:rPr>
              <w:t xml:space="preserve"> древо жизни на Земле»</w:t>
            </w:r>
          </w:p>
        </w:tc>
        <w:tc>
          <w:tcPr>
            <w:tcW w:w="2552" w:type="dxa"/>
          </w:tcPr>
          <w:p w:rsidR="004115A1" w:rsidRPr="003D62F0" w:rsidRDefault="004115A1" w:rsidP="00D95DC2">
            <w:r w:rsidRPr="003D62F0">
              <w:t>Грамота 2 место</w:t>
            </w:r>
          </w:p>
        </w:tc>
      </w:tr>
    </w:tbl>
    <w:p w:rsidR="008945E6" w:rsidRDefault="008945E6"/>
    <w:sectPr w:rsidR="008945E6" w:rsidSect="0089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15A1"/>
    <w:rsid w:val="004115A1"/>
    <w:rsid w:val="0089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1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5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link w:val="a4"/>
    <w:rsid w:val="004115A1"/>
    <w:pPr>
      <w:spacing w:before="100" w:beforeAutospacing="1" w:after="100" w:afterAutospacing="1"/>
    </w:pPr>
    <w:rPr>
      <w:lang/>
    </w:rPr>
  </w:style>
  <w:style w:type="paragraph" w:styleId="a5">
    <w:name w:val="Balloon Text"/>
    <w:basedOn w:val="a"/>
    <w:link w:val="a6"/>
    <w:uiPriority w:val="99"/>
    <w:semiHidden/>
    <w:rsid w:val="00411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бычный (веб) Знак"/>
    <w:aliases w:val="Обычный (Web) Знак"/>
    <w:link w:val="a3"/>
    <w:rsid w:val="004115A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>Krokoz™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2017-11-03T20:28:00Z</dcterms:created>
  <dcterms:modified xsi:type="dcterms:W3CDTF">2017-11-03T20:28:00Z</dcterms:modified>
</cp:coreProperties>
</file>